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42" w:rsidRDefault="006E4C42" w:rsidP="006E4C42">
      <w:r w:rsidRPr="006E4C42">
        <w:rPr>
          <w:b/>
        </w:rPr>
        <w:t>19 февраля 2020</w:t>
      </w:r>
      <w:r>
        <w:t xml:space="preserve">  состоялась </w:t>
      </w:r>
      <w:r w:rsidRPr="006E4C42">
        <w:rPr>
          <w:b/>
        </w:rPr>
        <w:t>VII региональная олимпиада по профориентации  для учащихся старших классов с ОВЗ (номинация 1 и 2)</w:t>
      </w:r>
      <w:r>
        <w:t xml:space="preserve"> </w:t>
      </w:r>
      <w:r w:rsidRPr="006E4C42">
        <w:rPr>
          <w:b/>
        </w:rPr>
        <w:t xml:space="preserve">на базе СПб ГБПОУ «Индустриально-судостроительный  лицей». </w:t>
      </w:r>
      <w:r>
        <w:t>В олимпиаде приняло участие 72 учащихся и 20 педагогов из 18 ОУ (11 районов города).</w:t>
      </w:r>
    </w:p>
    <w:p w:rsidR="006E4C42" w:rsidRDefault="006E4C42" w:rsidP="006E4C42">
      <w:r>
        <w:t xml:space="preserve">С большим интересом учащиеся выполняли конкурсные задания. После написания работ учащиеся участвовали в блиц-опросе, </w:t>
      </w:r>
      <w:proofErr w:type="gramStart"/>
      <w:r>
        <w:t>который</w:t>
      </w:r>
      <w:proofErr w:type="gramEnd"/>
      <w:r>
        <w:t xml:space="preserve"> содержал следующие вопросы: «Какое задание самое легкое?», «Какое задание самое сложное?», «Какое задание больше всего понравилось?»,  «Какое задание самое неинтересное?». Статистика по опросу будет приведена в информационно-аналитической статье по результатам олимпиады.    </w:t>
      </w:r>
    </w:p>
    <w:p w:rsidR="006E4C42" w:rsidRDefault="006E4C42" w:rsidP="006E4C42">
      <w:pPr>
        <w:spacing w:after="0" w:line="240" w:lineRule="auto"/>
      </w:pPr>
      <w:r>
        <w:t>Пока участники выполняли олимпиадные задания, педагоги приняли участие:</w:t>
      </w:r>
    </w:p>
    <w:p w:rsidR="006E4C42" w:rsidRDefault="006E4C42" w:rsidP="006E4C42">
      <w:pPr>
        <w:spacing w:after="0" w:line="240" w:lineRule="auto"/>
      </w:pPr>
      <w:r>
        <w:t xml:space="preserve">1. </w:t>
      </w:r>
      <w:proofErr w:type="gramStart"/>
      <w:r>
        <w:t>семинаре</w:t>
      </w:r>
      <w:proofErr w:type="gramEnd"/>
      <w:r>
        <w:t xml:space="preserve"> на тему «Знакомство  с  элементами   </w:t>
      </w:r>
      <w:proofErr w:type="spellStart"/>
      <w:r>
        <w:t>профориентационного</w:t>
      </w:r>
      <w:proofErr w:type="spellEnd"/>
      <w:r>
        <w:t xml:space="preserve"> пространства в образовательном учреждении»:</w:t>
      </w:r>
    </w:p>
    <w:p w:rsidR="006E4C42" w:rsidRDefault="006E4C42" w:rsidP="006E4C42">
      <w:pPr>
        <w:spacing w:after="0" w:line="240" w:lineRule="auto"/>
      </w:pPr>
      <w:r>
        <w:t xml:space="preserve"> «Успешный старт – плюсы  профессионального образования  в формировании профессиональной траектории развития» – </w:t>
      </w:r>
      <w:proofErr w:type="spellStart"/>
      <w:r>
        <w:t>О.А.Шестакова</w:t>
      </w:r>
      <w:proofErr w:type="spellEnd"/>
      <w:r>
        <w:t>, преподаватель;</w:t>
      </w:r>
    </w:p>
    <w:p w:rsidR="006E4C42" w:rsidRDefault="006E4C42" w:rsidP="006E4C42">
      <w:pPr>
        <w:spacing w:after="0" w:line="240" w:lineRule="auto"/>
      </w:pPr>
      <w:r>
        <w:t xml:space="preserve">«Конкурсное движение, как способ социальной адаптации и эффективный инструмент  профориентации»  –  </w:t>
      </w:r>
      <w:proofErr w:type="spellStart"/>
      <w:r>
        <w:t>Л.В.Ревина</w:t>
      </w:r>
      <w:proofErr w:type="spellEnd"/>
      <w:r>
        <w:t xml:space="preserve">, мастер </w:t>
      </w:r>
      <w:proofErr w:type="gramStart"/>
      <w:r>
        <w:t>п</w:t>
      </w:r>
      <w:proofErr w:type="gramEnd"/>
      <w:r>
        <w:t>/о;</w:t>
      </w:r>
    </w:p>
    <w:p w:rsidR="006E4C42" w:rsidRDefault="006E4C42" w:rsidP="006E4C42">
      <w:pPr>
        <w:spacing w:after="0" w:line="240" w:lineRule="auto"/>
      </w:pPr>
      <w:r>
        <w:t xml:space="preserve">«Реализация метода «равный — равному» в овладении профессией  ПЕЧНИК» – А.Ю. Гребенюк, мастер </w:t>
      </w:r>
      <w:proofErr w:type="gramStart"/>
      <w:r>
        <w:t>п</w:t>
      </w:r>
      <w:proofErr w:type="gramEnd"/>
      <w:r>
        <w:t>/о;</w:t>
      </w:r>
    </w:p>
    <w:p w:rsidR="006E4C42" w:rsidRDefault="006E4C42" w:rsidP="006E4C42">
      <w:pPr>
        <w:spacing w:after="0" w:line="240" w:lineRule="auto"/>
      </w:pPr>
      <w:proofErr w:type="gramStart"/>
      <w:r>
        <w:t>мастер-классе</w:t>
      </w:r>
      <w:proofErr w:type="gramEnd"/>
      <w:r>
        <w:t xml:space="preserve">: «Нетрадиционный подход к организации первичной </w:t>
      </w:r>
      <w:proofErr w:type="spellStart"/>
      <w:r>
        <w:t>профориентационной</w:t>
      </w:r>
      <w:proofErr w:type="spellEnd"/>
      <w:r>
        <w:t xml:space="preserve"> консультации» –  Е.Е. </w:t>
      </w:r>
      <w:proofErr w:type="spellStart"/>
      <w:r>
        <w:t>Аграновская</w:t>
      </w:r>
      <w:proofErr w:type="spellEnd"/>
      <w:r>
        <w:t>,  методист ГБОУ школа №3 Петроградского района Санкт-Петербурга;</w:t>
      </w:r>
    </w:p>
    <w:p w:rsidR="006E4C42" w:rsidRDefault="006E4C42" w:rsidP="006E4C42">
      <w:pPr>
        <w:spacing w:after="0" w:line="240" w:lineRule="auto"/>
      </w:pPr>
      <w:r>
        <w:t>Во время работы жюри учащиеся и педагоги приняли участие в ознакомительные экскурсии по творческим мастерским:</w:t>
      </w:r>
    </w:p>
    <w:p w:rsidR="006E4C42" w:rsidRDefault="006E4C42" w:rsidP="006E4C42">
      <w:pPr>
        <w:spacing w:after="0" w:line="240" w:lineRule="auto"/>
      </w:pPr>
      <w:r>
        <w:t>Мастер-класс «Печник»</w:t>
      </w:r>
    </w:p>
    <w:p w:rsidR="006E4C42" w:rsidRDefault="006E4C42" w:rsidP="006E4C42">
      <w:pPr>
        <w:spacing w:after="0" w:line="240" w:lineRule="auto"/>
      </w:pPr>
      <w:r>
        <w:t>Мастер-класс «Искусство красоты»</w:t>
      </w:r>
    </w:p>
    <w:p w:rsidR="006E4C42" w:rsidRDefault="006E4C42" w:rsidP="006E4C42">
      <w:pPr>
        <w:spacing w:after="0" w:line="240" w:lineRule="auto"/>
      </w:pPr>
      <w:r>
        <w:t>Мастер-класс «</w:t>
      </w:r>
      <w:proofErr w:type="spellStart"/>
      <w:r>
        <w:t>Карвинг</w:t>
      </w:r>
      <w:proofErr w:type="spellEnd"/>
      <w:r>
        <w:t xml:space="preserve"> из овощей»</w:t>
      </w:r>
    </w:p>
    <w:p w:rsidR="006E4C42" w:rsidRDefault="006E4C42" w:rsidP="006E4C42">
      <w:pPr>
        <w:spacing w:after="0" w:line="240" w:lineRule="auto"/>
      </w:pPr>
      <w:r>
        <w:t>Выставка работ «Мозаика в интерьере»</w:t>
      </w:r>
    </w:p>
    <w:p w:rsidR="006E4C42" w:rsidRDefault="006E4C42" w:rsidP="006E4C42">
      <w:pPr>
        <w:spacing w:after="0" w:line="240" w:lineRule="auto"/>
      </w:pPr>
      <w:r>
        <w:t>Столяр строительный</w:t>
      </w:r>
    </w:p>
    <w:p w:rsidR="006E4C42" w:rsidRDefault="006E4C42" w:rsidP="006E4C42">
      <w:pPr>
        <w:spacing w:after="0" w:line="240" w:lineRule="auto"/>
      </w:pPr>
      <w:r>
        <w:t>Сварщик</w:t>
      </w:r>
    </w:p>
    <w:p w:rsidR="006E4C42" w:rsidRDefault="006E4C42" w:rsidP="006E4C42">
      <w:pPr>
        <w:spacing w:after="0" w:line="240" w:lineRule="auto"/>
      </w:pPr>
      <w:r>
        <w:t>Список победителей и призеров</w:t>
      </w:r>
    </w:p>
    <w:p w:rsidR="006E4C42" w:rsidRDefault="006E4C42" w:rsidP="006E4C42">
      <w:pPr>
        <w:spacing w:after="0" w:line="240" w:lineRule="auto"/>
      </w:pPr>
    </w:p>
    <w:p w:rsidR="006E4C42" w:rsidRPr="006E4C42" w:rsidRDefault="006E4C42" w:rsidP="006E4C42">
      <w:pPr>
        <w:spacing w:after="0" w:line="240" w:lineRule="auto"/>
        <w:jc w:val="center"/>
        <w:rPr>
          <w:b/>
        </w:rPr>
      </w:pPr>
      <w:r w:rsidRPr="006E4C42">
        <w:rPr>
          <w:b/>
        </w:rPr>
        <w:t>VII региональной олимпиады по профориентации</w:t>
      </w:r>
    </w:p>
    <w:p w:rsidR="006E4C42" w:rsidRPr="006E4C42" w:rsidRDefault="006E4C42" w:rsidP="006E4C42">
      <w:pPr>
        <w:spacing w:after="0" w:line="240" w:lineRule="auto"/>
        <w:jc w:val="center"/>
        <w:rPr>
          <w:b/>
        </w:rPr>
      </w:pPr>
      <w:r w:rsidRPr="006E4C42">
        <w:rPr>
          <w:b/>
        </w:rPr>
        <w:t>по личному первенству</w:t>
      </w:r>
    </w:p>
    <w:p w:rsidR="006E4C42" w:rsidRDefault="006E4C42" w:rsidP="006E4C42">
      <w:pPr>
        <w:spacing w:after="0" w:line="240" w:lineRule="auto"/>
      </w:pPr>
    </w:p>
    <w:p w:rsidR="006E4C42" w:rsidRPr="006E4C42" w:rsidRDefault="006E4C42" w:rsidP="006E4C42">
      <w:pPr>
        <w:spacing w:after="0" w:line="240" w:lineRule="auto"/>
        <w:rPr>
          <w:b/>
        </w:rPr>
      </w:pPr>
      <w:r w:rsidRPr="006E4C42">
        <w:rPr>
          <w:b/>
        </w:rPr>
        <w:t>Номинация 1</w:t>
      </w:r>
    </w:p>
    <w:p w:rsidR="006E4C42" w:rsidRDefault="006E4C42" w:rsidP="006E4C42">
      <w:pPr>
        <w:spacing w:after="0" w:line="240" w:lineRule="auto"/>
      </w:pPr>
      <w:r>
        <w:t>место</w:t>
      </w:r>
      <w:r>
        <w:tab/>
        <w:t>школа</w:t>
      </w:r>
      <w:r>
        <w:tab/>
        <w:t>район</w:t>
      </w:r>
      <w:r>
        <w:tab/>
        <w:t>фамилия, имя</w:t>
      </w:r>
      <w:r>
        <w:tab/>
        <w:t>балл</w:t>
      </w:r>
    </w:p>
    <w:p w:rsidR="006E4C42" w:rsidRDefault="006E4C42" w:rsidP="006E4C42">
      <w:pPr>
        <w:spacing w:after="0" w:line="240" w:lineRule="auto"/>
      </w:pPr>
      <w:r>
        <w:t>1</w:t>
      </w:r>
      <w:r>
        <w:tab/>
        <w:t>1</w:t>
      </w:r>
      <w:r>
        <w:tab/>
        <w:t>Красногвардейский</w:t>
      </w:r>
      <w:r>
        <w:tab/>
      </w:r>
      <w:proofErr w:type="spellStart"/>
      <w:r>
        <w:t>Пешкин</w:t>
      </w:r>
      <w:proofErr w:type="spellEnd"/>
      <w:r>
        <w:t xml:space="preserve"> Степан</w:t>
      </w:r>
      <w:r>
        <w:tab/>
        <w:t>65</w:t>
      </w:r>
    </w:p>
    <w:p w:rsidR="006E4C42" w:rsidRDefault="006E4C42" w:rsidP="006E4C42">
      <w:pPr>
        <w:spacing w:after="0" w:line="240" w:lineRule="auto"/>
      </w:pPr>
      <w:r>
        <w:t>2</w:t>
      </w:r>
      <w:r>
        <w:tab/>
        <w:t>1</w:t>
      </w:r>
      <w:r>
        <w:tab/>
        <w:t>Красногвардейский</w:t>
      </w:r>
      <w:r>
        <w:tab/>
      </w:r>
      <w:proofErr w:type="spellStart"/>
      <w:r>
        <w:t>Марасанов</w:t>
      </w:r>
      <w:proofErr w:type="spellEnd"/>
      <w:r>
        <w:t xml:space="preserve"> Андрей</w:t>
      </w:r>
      <w:r>
        <w:tab/>
        <w:t>64</w:t>
      </w:r>
    </w:p>
    <w:p w:rsidR="006E4C42" w:rsidRDefault="006E4C42" w:rsidP="006E4C42">
      <w:pPr>
        <w:spacing w:after="0" w:line="240" w:lineRule="auto"/>
      </w:pPr>
      <w:r>
        <w:t>3</w:t>
      </w:r>
      <w:r>
        <w:tab/>
        <w:t>1</w:t>
      </w:r>
      <w:r>
        <w:tab/>
      </w:r>
      <w:proofErr w:type="gramStart"/>
      <w:r>
        <w:t>Красногвардейский</w:t>
      </w:r>
      <w:proofErr w:type="gramEnd"/>
      <w:r>
        <w:tab/>
      </w:r>
      <w:proofErr w:type="spellStart"/>
      <w:r>
        <w:t>Островик</w:t>
      </w:r>
      <w:proofErr w:type="spellEnd"/>
      <w:r>
        <w:t xml:space="preserve"> Екатерина</w:t>
      </w:r>
      <w:r>
        <w:tab/>
        <w:t>63</w:t>
      </w:r>
    </w:p>
    <w:p w:rsidR="006E4C42" w:rsidRDefault="006E4C42" w:rsidP="006E4C42">
      <w:pPr>
        <w:spacing w:after="0" w:line="240" w:lineRule="auto"/>
      </w:pPr>
      <w:r>
        <w:t>4</w:t>
      </w:r>
      <w:r>
        <w:tab/>
        <w:t>33</w:t>
      </w:r>
      <w:r>
        <w:tab/>
        <w:t>Выборгский</w:t>
      </w:r>
      <w:r>
        <w:tab/>
        <w:t>Вишнев Максим</w:t>
      </w:r>
      <w:r>
        <w:tab/>
        <w:t>62</w:t>
      </w:r>
    </w:p>
    <w:p w:rsidR="006E4C42" w:rsidRDefault="006E4C42" w:rsidP="006E4C42">
      <w:pPr>
        <w:spacing w:after="0" w:line="240" w:lineRule="auto"/>
      </w:pPr>
      <w:r>
        <w:t>5</w:t>
      </w:r>
      <w:r>
        <w:tab/>
        <w:t>5</w:t>
      </w:r>
      <w:r>
        <w:tab/>
        <w:t>Адмиралтейский</w:t>
      </w:r>
      <w:r>
        <w:tab/>
        <w:t>Воронов Артемий</w:t>
      </w:r>
      <w:r>
        <w:tab/>
        <w:t>61</w:t>
      </w:r>
    </w:p>
    <w:p w:rsidR="006E4C42" w:rsidRDefault="006E4C42" w:rsidP="006E4C42">
      <w:pPr>
        <w:spacing w:after="0" w:line="240" w:lineRule="auto"/>
      </w:pPr>
    </w:p>
    <w:p w:rsidR="006E4C42" w:rsidRPr="006E4C42" w:rsidRDefault="006E4C42" w:rsidP="006E4C42">
      <w:pPr>
        <w:spacing w:after="0" w:line="240" w:lineRule="auto"/>
        <w:rPr>
          <w:b/>
        </w:rPr>
      </w:pPr>
      <w:r w:rsidRPr="006E4C42">
        <w:rPr>
          <w:b/>
        </w:rPr>
        <w:t>Номинация 2</w:t>
      </w:r>
    </w:p>
    <w:p w:rsidR="006E4C42" w:rsidRDefault="006E4C42" w:rsidP="006E4C42">
      <w:pPr>
        <w:spacing w:after="0" w:line="240" w:lineRule="auto"/>
      </w:pPr>
      <w:bookmarkStart w:id="0" w:name="_GoBack"/>
      <w:bookmarkEnd w:id="0"/>
      <w:r>
        <w:t>место</w:t>
      </w:r>
      <w:r>
        <w:tab/>
        <w:t>школа</w:t>
      </w:r>
      <w:r>
        <w:tab/>
        <w:t>район</w:t>
      </w:r>
      <w:r>
        <w:tab/>
        <w:t>фамилия, имя</w:t>
      </w:r>
      <w:r>
        <w:tab/>
        <w:t>балл</w:t>
      </w:r>
    </w:p>
    <w:p w:rsidR="006E4C42" w:rsidRDefault="006E4C42" w:rsidP="006E4C42">
      <w:pPr>
        <w:spacing w:after="0" w:line="240" w:lineRule="auto"/>
      </w:pPr>
      <w:r>
        <w:t>1</w:t>
      </w:r>
      <w:r>
        <w:tab/>
        <w:t>432</w:t>
      </w:r>
      <w:r>
        <w:tab/>
      </w:r>
      <w:proofErr w:type="spellStart"/>
      <w:r>
        <w:t>Колпинский</w:t>
      </w:r>
      <w:proofErr w:type="spellEnd"/>
      <w:r>
        <w:tab/>
        <w:t>Александров Никита</w:t>
      </w:r>
      <w:r>
        <w:tab/>
        <w:t>67</w:t>
      </w:r>
    </w:p>
    <w:p w:rsidR="006E4C42" w:rsidRDefault="006E4C42" w:rsidP="006E4C42">
      <w:pPr>
        <w:spacing w:after="0" w:line="240" w:lineRule="auto"/>
      </w:pPr>
      <w:r>
        <w:t>1</w:t>
      </w:r>
      <w:r>
        <w:tab/>
        <w:t>215</w:t>
      </w:r>
      <w:r>
        <w:tab/>
      </w:r>
      <w:proofErr w:type="spellStart"/>
      <w:r>
        <w:t>Фрунзенский</w:t>
      </w:r>
      <w:proofErr w:type="spellEnd"/>
      <w:r>
        <w:tab/>
        <w:t>Стефаненков Олег</w:t>
      </w:r>
      <w:r>
        <w:tab/>
        <w:t>67</w:t>
      </w:r>
    </w:p>
    <w:p w:rsidR="006E4C42" w:rsidRDefault="006E4C42" w:rsidP="006E4C42">
      <w:pPr>
        <w:spacing w:after="0" w:line="240" w:lineRule="auto"/>
      </w:pPr>
      <w:r>
        <w:t>2</w:t>
      </w:r>
      <w:r>
        <w:tab/>
        <w:t>215</w:t>
      </w:r>
      <w:r>
        <w:tab/>
      </w:r>
      <w:proofErr w:type="spellStart"/>
      <w:r>
        <w:t>Фрунзенский</w:t>
      </w:r>
      <w:proofErr w:type="spellEnd"/>
      <w:r>
        <w:tab/>
      </w:r>
      <w:proofErr w:type="spellStart"/>
      <w:r>
        <w:t>Скрицная</w:t>
      </w:r>
      <w:proofErr w:type="spellEnd"/>
      <w:r>
        <w:t xml:space="preserve"> Александра</w:t>
      </w:r>
      <w:r>
        <w:tab/>
        <w:t>66</w:t>
      </w:r>
    </w:p>
    <w:p w:rsidR="006E4C42" w:rsidRDefault="006E4C42" w:rsidP="006E4C42">
      <w:pPr>
        <w:spacing w:after="0" w:line="240" w:lineRule="auto"/>
      </w:pPr>
      <w:r>
        <w:t>2</w:t>
      </w:r>
      <w:r>
        <w:tab/>
        <w:t>432</w:t>
      </w:r>
      <w:r>
        <w:tab/>
      </w:r>
      <w:proofErr w:type="spellStart"/>
      <w:r>
        <w:t>Колпинский</w:t>
      </w:r>
      <w:proofErr w:type="spellEnd"/>
      <w:r>
        <w:tab/>
        <w:t>Серов Руслан</w:t>
      </w:r>
      <w:r>
        <w:tab/>
        <w:t>66</w:t>
      </w:r>
    </w:p>
    <w:p w:rsidR="006E4C42" w:rsidRDefault="006E4C42" w:rsidP="006E4C42">
      <w:pPr>
        <w:spacing w:after="0" w:line="240" w:lineRule="auto"/>
      </w:pPr>
      <w:r>
        <w:t>3</w:t>
      </w:r>
      <w:r>
        <w:tab/>
        <w:t>7</w:t>
      </w:r>
      <w:r>
        <w:tab/>
      </w:r>
      <w:proofErr w:type="spellStart"/>
      <w:r>
        <w:t>Красносельский</w:t>
      </w:r>
      <w:proofErr w:type="spellEnd"/>
      <w:r>
        <w:tab/>
        <w:t>Боков Алексей</w:t>
      </w:r>
      <w:r>
        <w:tab/>
        <w:t>62</w:t>
      </w:r>
    </w:p>
    <w:p w:rsidR="006E4C42" w:rsidRDefault="006E4C42" w:rsidP="006E4C42">
      <w:pPr>
        <w:spacing w:after="0" w:line="240" w:lineRule="auto"/>
      </w:pPr>
      <w:r>
        <w:t>3</w:t>
      </w:r>
      <w:r>
        <w:tab/>
        <w:t>663</w:t>
      </w:r>
      <w:r>
        <w:tab/>
        <w:t>Московский</w:t>
      </w:r>
      <w:r>
        <w:tab/>
        <w:t>Новиков Денис</w:t>
      </w:r>
      <w:r>
        <w:tab/>
        <w:t>62</w:t>
      </w:r>
    </w:p>
    <w:p w:rsidR="006E4C42" w:rsidRDefault="006E4C42" w:rsidP="006E4C42">
      <w:pPr>
        <w:spacing w:after="0" w:line="240" w:lineRule="auto"/>
      </w:pPr>
      <w:r>
        <w:t>4</w:t>
      </w:r>
      <w:r>
        <w:tab/>
        <w:t>370</w:t>
      </w:r>
      <w:r>
        <w:tab/>
        <w:t>Московский</w:t>
      </w:r>
      <w:r>
        <w:tab/>
        <w:t>Дмитриев Михаил</w:t>
      </w:r>
      <w:r>
        <w:tab/>
        <w:t>61</w:t>
      </w:r>
    </w:p>
    <w:p w:rsidR="006E4C42" w:rsidRDefault="006E4C42" w:rsidP="006E4C42">
      <w:pPr>
        <w:spacing w:after="0" w:line="240" w:lineRule="auto"/>
      </w:pPr>
      <w:r>
        <w:t>4</w:t>
      </w:r>
      <w:r>
        <w:tab/>
        <w:t>34</w:t>
      </w:r>
      <w:r>
        <w:tab/>
        <w:t>Невский</w:t>
      </w:r>
      <w:r>
        <w:tab/>
      </w:r>
      <w:proofErr w:type="spellStart"/>
      <w:r>
        <w:t>Поволоцкий</w:t>
      </w:r>
      <w:proofErr w:type="spellEnd"/>
      <w:r>
        <w:t xml:space="preserve"> Валерий</w:t>
      </w:r>
      <w:r>
        <w:tab/>
        <w:t>61</w:t>
      </w:r>
    </w:p>
    <w:p w:rsidR="006E4C42" w:rsidRDefault="006E4C42" w:rsidP="006E4C42">
      <w:pPr>
        <w:spacing w:after="0" w:line="240" w:lineRule="auto"/>
      </w:pPr>
      <w:r>
        <w:t>5</w:t>
      </w:r>
      <w:r>
        <w:tab/>
        <w:t>7</w:t>
      </w:r>
      <w:r>
        <w:tab/>
      </w:r>
      <w:proofErr w:type="spellStart"/>
      <w:r>
        <w:t>Красносельский</w:t>
      </w:r>
      <w:proofErr w:type="spellEnd"/>
      <w:r>
        <w:tab/>
      </w:r>
      <w:proofErr w:type="spellStart"/>
      <w:r>
        <w:t>Цикунов</w:t>
      </w:r>
      <w:proofErr w:type="spellEnd"/>
      <w:r>
        <w:t xml:space="preserve"> Мирослав</w:t>
      </w:r>
      <w:r>
        <w:tab/>
        <w:t>60</w:t>
      </w:r>
    </w:p>
    <w:p w:rsidR="0042644D" w:rsidRDefault="006E4C42" w:rsidP="006E4C42">
      <w:pPr>
        <w:spacing w:after="0" w:line="240" w:lineRule="auto"/>
      </w:pPr>
      <w:r>
        <w:t>5</w:t>
      </w:r>
      <w:r>
        <w:tab/>
        <w:t>34</w:t>
      </w:r>
      <w:r>
        <w:tab/>
        <w:t>Невский</w:t>
      </w:r>
      <w:r>
        <w:tab/>
      </w:r>
      <w:proofErr w:type="spellStart"/>
      <w:r>
        <w:t>Гуриненко</w:t>
      </w:r>
      <w:proofErr w:type="spellEnd"/>
      <w:r>
        <w:t xml:space="preserve"> Андрей</w:t>
      </w:r>
      <w:r>
        <w:tab/>
        <w:t>60</w:t>
      </w:r>
    </w:p>
    <w:sectPr w:rsidR="0042644D" w:rsidSect="006E4C4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42"/>
    <w:rsid w:val="0042644D"/>
    <w:rsid w:val="006E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Luda</cp:lastModifiedBy>
  <cp:revision>1</cp:revision>
  <dcterms:created xsi:type="dcterms:W3CDTF">2020-05-15T12:29:00Z</dcterms:created>
  <dcterms:modified xsi:type="dcterms:W3CDTF">2020-05-15T12:32:00Z</dcterms:modified>
</cp:coreProperties>
</file>